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D0" w:rsidRDefault="004B5FD0" w:rsidP="004B5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4B5FD0" w:rsidRDefault="004B5FD0" w:rsidP="004B5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FC7A8C">
        <w:rPr>
          <w:rFonts w:ascii="Times New Roman" w:hAnsi="Times New Roman"/>
          <w:b/>
          <w:sz w:val="24"/>
          <w:szCs w:val="24"/>
        </w:rPr>
        <w:t xml:space="preserve"> </w:t>
      </w:r>
      <w:r w:rsidRPr="005E6F30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физических лиц </w:t>
      </w:r>
    </w:p>
    <w:p w:rsidR="004B5FD0" w:rsidRPr="00682049" w:rsidRDefault="004B5FD0" w:rsidP="004B5FD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Pr="007B43FB">
        <w:rPr>
          <w:rFonts w:ascii="Times New Roman" w:hAnsi="Times New Roman"/>
          <w:sz w:val="24"/>
          <w:szCs w:val="24"/>
        </w:rPr>
        <w:t xml:space="preserve">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049">
        <w:rPr>
          <w:rFonts w:ascii="Times New Roman" w:hAnsi="Times New Roman"/>
          <w:sz w:val="24"/>
          <w:szCs w:val="24"/>
        </w:rPr>
        <w:t>Федерального закона от 27.07.2006 N 152-ФЗ "О персональных данных"</w:t>
      </w:r>
      <w:r>
        <w:rPr>
          <w:rFonts w:ascii="Times New Roman" w:hAnsi="Times New Roman"/>
          <w:sz w:val="24"/>
          <w:szCs w:val="24"/>
        </w:rPr>
        <w:t>)</w:t>
      </w:r>
    </w:p>
    <w:p w:rsidR="004B5FD0" w:rsidRDefault="004B5FD0" w:rsidP="004B5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5FD0" w:rsidRPr="00014067" w:rsidRDefault="004B5FD0" w:rsidP="004B5FD0">
      <w:pPr>
        <w:ind w:firstLine="568"/>
        <w:jc w:val="both"/>
        <w:rPr>
          <w:rFonts w:ascii="Times New Roman" w:hAnsi="Times New Roman"/>
          <w:sz w:val="24"/>
          <w:szCs w:val="24"/>
        </w:rPr>
      </w:pPr>
      <w:r w:rsidRPr="001C398C">
        <w:rPr>
          <w:rFonts w:ascii="Times New Roman" w:hAnsi="Times New Roman"/>
          <w:sz w:val="24"/>
          <w:szCs w:val="24"/>
        </w:rPr>
        <w:t>Подтверждаю, что</w:t>
      </w:r>
      <w:r w:rsidRPr="009A2B5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1C398C">
        <w:rPr>
          <w:rFonts w:ascii="Times New Roman" w:hAnsi="Times New Roman"/>
          <w:sz w:val="24"/>
          <w:szCs w:val="24"/>
        </w:rPr>
        <w:t>персональные данные</w:t>
      </w:r>
      <w:r>
        <w:rPr>
          <w:rFonts w:ascii="Times New Roman" w:hAnsi="Times New Roman"/>
          <w:sz w:val="24"/>
          <w:szCs w:val="24"/>
        </w:rPr>
        <w:t xml:space="preserve">, указанные в документе Банка - </w:t>
      </w:r>
      <w:r>
        <w:rPr>
          <w:b/>
          <w:bCs/>
          <w:color w:val="000000" w:themeColor="text1"/>
          <w:sz w:val="18"/>
          <w:szCs w:val="18"/>
        </w:rPr>
        <w:t>«</w:t>
      </w:r>
      <w:r w:rsidRPr="001C398C">
        <w:rPr>
          <w:rFonts w:ascii="Times New Roman" w:hAnsi="Times New Roman"/>
          <w:sz w:val="24"/>
          <w:szCs w:val="24"/>
        </w:rPr>
        <w:t>Дополнительные сведения о Клиенте – физическом лице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C398C">
        <w:rPr>
          <w:rFonts w:ascii="Times New Roman" w:hAnsi="Times New Roman"/>
          <w:sz w:val="24"/>
          <w:szCs w:val="24"/>
        </w:rPr>
        <w:t xml:space="preserve">предоставляются Банку </w:t>
      </w:r>
      <w:r>
        <w:rPr>
          <w:rFonts w:ascii="Times New Roman" w:hAnsi="Times New Roman"/>
          <w:sz w:val="24"/>
          <w:szCs w:val="24"/>
        </w:rPr>
        <w:t xml:space="preserve">с моего согласия </w:t>
      </w:r>
      <w:r w:rsidRPr="001C398C">
        <w:rPr>
          <w:rFonts w:ascii="Times New Roman" w:hAnsi="Times New Roman"/>
          <w:sz w:val="24"/>
          <w:szCs w:val="24"/>
        </w:rPr>
        <w:t xml:space="preserve">для осуществления Банком идентификации </w:t>
      </w:r>
      <w:r>
        <w:rPr>
          <w:rFonts w:ascii="Times New Roman" w:hAnsi="Times New Roman"/>
          <w:sz w:val="24"/>
          <w:szCs w:val="24"/>
        </w:rPr>
        <w:t>с использованием</w:t>
      </w:r>
      <w:r w:rsidRPr="001C398C">
        <w:rPr>
          <w:rFonts w:ascii="Times New Roman" w:hAnsi="Times New Roman"/>
          <w:sz w:val="24"/>
          <w:szCs w:val="24"/>
        </w:rPr>
        <w:t xml:space="preserve"> персональных данных в соответствии с требованиями Федерального закона от 07.08.2001 № 115-ФЗ "О противодействии легализации (отмыванию) доходов, полученных преступным путем, и финансированию терроризма</w:t>
      </w:r>
      <w:r w:rsidRPr="00014067">
        <w:rPr>
          <w:rFonts w:ascii="Times New Roman" w:hAnsi="Times New Roman"/>
          <w:sz w:val="24"/>
          <w:szCs w:val="24"/>
        </w:rPr>
        <w:t xml:space="preserve">". 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B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5FD0" w:rsidRPr="006732BA" w:rsidRDefault="004B5FD0" w:rsidP="004B5F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(Ф.И.О. субъекта персональных данных</w:t>
      </w:r>
      <w:r w:rsidRPr="006732BA">
        <w:rPr>
          <w:rStyle w:val="a5"/>
          <w:rFonts w:ascii="Times New Roman" w:hAnsi="Times New Roman" w:cs="Times New Roman"/>
          <w:i/>
          <w:iCs/>
          <w:sz w:val="18"/>
          <w:szCs w:val="18"/>
          <w:lang w:eastAsia="ru-RU"/>
        </w:rPr>
        <w:footnoteReference w:id="1"/>
      </w: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)</w:t>
      </w:r>
    </w:p>
    <w:p w:rsidR="004B5FD0" w:rsidRPr="006732BA" w:rsidRDefault="004B5FD0" w:rsidP="004B5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(наименование документа, удостоверяющего личность (паспорт РФ))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BA">
        <w:rPr>
          <w:rFonts w:ascii="Times New Roman" w:hAnsi="Times New Roman" w:cs="Times New Roman"/>
          <w:sz w:val="24"/>
          <w:szCs w:val="24"/>
        </w:rPr>
        <w:t>серия  _</w:t>
      </w:r>
      <w:proofErr w:type="gramEnd"/>
      <w:r w:rsidRPr="006732BA">
        <w:rPr>
          <w:rFonts w:ascii="Times New Roman" w:hAnsi="Times New Roman" w:cs="Times New Roman"/>
          <w:sz w:val="24"/>
          <w:szCs w:val="24"/>
        </w:rPr>
        <w:t>_____________________ №__________________________________________ выдан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(орган и дата выдачи, код подразделения (при наличии))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B5FD0" w:rsidRPr="006732BA" w:rsidRDefault="004B5FD0" w:rsidP="004B5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адрес места регистрации (места пребывания) </w:t>
      </w:r>
    </w:p>
    <w:p w:rsidR="004B5FD0" w:rsidRPr="006732BA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5FD0" w:rsidRPr="006732BA" w:rsidRDefault="004B5FD0" w:rsidP="004B5FD0">
      <w:pPr>
        <w:jc w:val="both"/>
        <w:rPr>
          <w:rFonts w:ascii="Times New Roman" w:hAnsi="Times New Roman" w:cs="Times New Roman"/>
          <w:sz w:val="24"/>
          <w:szCs w:val="24"/>
        </w:rPr>
      </w:pPr>
      <w:r w:rsidRPr="00014067">
        <w:rPr>
          <w:rFonts w:ascii="Times New Roman" w:hAnsi="Times New Roman"/>
          <w:sz w:val="24"/>
          <w:szCs w:val="24"/>
        </w:rPr>
        <w:t>в соответствии с Федеральным законом от 27.07.2006 г. № 152-ФЗ "О персональных данных" даю ООО "Первый Клиентский Банк"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A7A01">
        <w:rPr>
          <w:rFonts w:ascii="Times New Roman" w:hAnsi="Times New Roman"/>
          <w:sz w:val="24"/>
          <w:szCs w:val="24"/>
        </w:rPr>
        <w:t>115280, город Москва, улица Ленинская Слобода, дом 19, строение 1)</w:t>
      </w:r>
      <w:r>
        <w:rPr>
          <w:rFonts w:ascii="Times New Roman" w:hAnsi="Times New Roman"/>
          <w:sz w:val="24"/>
          <w:szCs w:val="24"/>
        </w:rPr>
        <w:t xml:space="preserve"> (далее именуется также «Банк»)</w:t>
      </w:r>
      <w:r w:rsidRPr="00014067">
        <w:rPr>
          <w:rFonts w:ascii="Times New Roman" w:hAnsi="Times New Roman"/>
          <w:sz w:val="24"/>
          <w:szCs w:val="24"/>
        </w:rPr>
        <w:t xml:space="preserve"> в лице его уполномоченных работников и иных лиц, привлекаемых Банком, совершать с персональными данными, содержащимися в моем </w:t>
      </w:r>
      <w:r>
        <w:rPr>
          <w:rFonts w:ascii="Times New Roman" w:hAnsi="Times New Roman"/>
          <w:sz w:val="24"/>
          <w:szCs w:val="24"/>
        </w:rPr>
        <w:t>документе, удостоверяющем личность</w:t>
      </w:r>
      <w:r w:rsidRPr="00014067">
        <w:rPr>
          <w:rFonts w:ascii="Times New Roman" w:hAnsi="Times New Roman"/>
          <w:sz w:val="24"/>
          <w:szCs w:val="24"/>
        </w:rPr>
        <w:t xml:space="preserve"> и иных документах, </w:t>
      </w:r>
      <w:r w:rsidRPr="006732BA">
        <w:rPr>
          <w:rFonts w:ascii="Times New Roman" w:hAnsi="Times New Roman" w:cs="Times New Roman"/>
          <w:sz w:val="24"/>
          <w:szCs w:val="24"/>
        </w:rPr>
        <w:t xml:space="preserve">представленных мною в Банк, в целях (отметить цель обработки данных): </w:t>
      </w:r>
    </w:p>
    <w:p w:rsidR="004B5FD0" w:rsidRPr="006732BA" w:rsidRDefault="004B5FD0" w:rsidP="004B5FD0">
      <w:pPr>
        <w:framePr w:hSpace="180" w:wrap="around" w:vAnchor="text" w:hAnchor="text" w:x="-5" w:y="1"/>
        <w:widowControl w:val="0"/>
        <w:autoSpaceDE w:val="0"/>
        <w:autoSpaceDN w:val="0"/>
        <w:adjustRightInd w:val="0"/>
        <w:ind w:right="-54"/>
        <w:suppressOverlap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Платежи и переводы (в </w:t>
      </w:r>
      <w:proofErr w:type="spellStart"/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>т.ч</w:t>
      </w:r>
      <w:proofErr w:type="spellEnd"/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>. переводы без открытия счета)</w:t>
      </w:r>
    </w:p>
    <w:p w:rsidR="004B5FD0" w:rsidRPr="006732BA" w:rsidRDefault="004B5FD0" w:rsidP="004B5FD0">
      <w:pPr>
        <w:framePr w:hSpace="180" w:wrap="around" w:vAnchor="text" w:hAnchor="text" w:x="-5" w:y="1"/>
        <w:widowControl w:val="0"/>
        <w:autoSpaceDE w:val="0"/>
        <w:autoSpaceDN w:val="0"/>
        <w:adjustRightInd w:val="0"/>
        <w:suppressOverlap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Кредиты </w:t>
      </w:r>
    </w:p>
    <w:p w:rsidR="004B5FD0" w:rsidRPr="006732BA" w:rsidRDefault="004B5FD0" w:rsidP="004B5FD0">
      <w:pPr>
        <w:framePr w:hSpace="180" w:wrap="around" w:vAnchor="text" w:hAnchor="text" w:x="-5" w:y="1"/>
        <w:widowControl w:val="0"/>
        <w:autoSpaceDE w:val="0"/>
        <w:autoSpaceDN w:val="0"/>
        <w:adjustRightInd w:val="0"/>
        <w:suppressOverlap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Валютно-обменные операции</w:t>
      </w:r>
    </w:p>
    <w:p w:rsidR="004B5FD0" w:rsidRPr="006732BA" w:rsidRDefault="004B5FD0" w:rsidP="004B5FD0">
      <w:pPr>
        <w:framePr w:hSpace="180" w:wrap="around" w:vAnchor="text" w:hAnchor="text" w:x="-5" w:y="1"/>
        <w:widowControl w:val="0"/>
        <w:autoSpaceDE w:val="0"/>
        <w:autoSpaceDN w:val="0"/>
        <w:adjustRightInd w:val="0"/>
        <w:suppressOverlap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Индивидуальные банковские сейфы</w:t>
      </w:r>
    </w:p>
    <w:p w:rsidR="004B5FD0" w:rsidRPr="006732BA" w:rsidRDefault="004B5FD0" w:rsidP="004B5FD0">
      <w:pPr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FORMCHECKBOX </w:instrTex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6732B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732B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Другое (укажите</w:t>
      </w:r>
      <w:proofErr w:type="gramStart"/>
      <w:r w:rsidRPr="006732B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):_</w:t>
      </w:r>
      <w:proofErr w:type="gramEnd"/>
      <w:r w:rsidRPr="006732B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__________________________________</w:t>
      </w:r>
    </w:p>
    <w:p w:rsidR="004B5FD0" w:rsidRDefault="004B5FD0" w:rsidP="004B5FD0">
      <w:pPr>
        <w:jc w:val="both"/>
        <w:rPr>
          <w:rFonts w:ascii="Times New Roman" w:hAnsi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следующие действия (с использованием и без использования средств автоматизации): сбор;</w:t>
      </w:r>
      <w:r w:rsidRPr="008F4FFD">
        <w:rPr>
          <w:rFonts w:ascii="Times New Roman" w:hAnsi="Times New Roman"/>
          <w:sz w:val="24"/>
          <w:szCs w:val="24"/>
        </w:rPr>
        <w:t xml:space="preserve"> запись; копирование, систематизация; накопление; хранение; уточнение (обновление, изменение); извлечение; использование; передача (распространение, предоставление, доступ), в том числе передача уполномоченным работник</w:t>
      </w:r>
      <w:r>
        <w:rPr>
          <w:rFonts w:ascii="Times New Roman" w:hAnsi="Times New Roman"/>
          <w:sz w:val="24"/>
          <w:szCs w:val="24"/>
        </w:rPr>
        <w:t>ом</w:t>
      </w:r>
      <w:r w:rsidRPr="008F4FFD">
        <w:rPr>
          <w:rFonts w:ascii="Times New Roman" w:hAnsi="Times New Roman"/>
          <w:sz w:val="24"/>
          <w:szCs w:val="24"/>
        </w:rPr>
        <w:t xml:space="preserve"> Банка, </w:t>
      </w:r>
      <w:r w:rsidRPr="0046385A">
        <w:rPr>
          <w:rFonts w:ascii="Times New Roman" w:hAnsi="Times New Roman"/>
          <w:sz w:val="24"/>
          <w:szCs w:val="24"/>
        </w:rPr>
        <w:t>третьим лицам</w:t>
      </w:r>
      <w:r w:rsidRPr="008F4FFD">
        <w:rPr>
          <w:rFonts w:ascii="Times New Roman" w:hAnsi="Times New Roman"/>
          <w:sz w:val="24"/>
          <w:szCs w:val="24"/>
        </w:rPr>
        <w:t>, в том числе привлеченным Банком в целях исполнения возложенных на него</w:t>
      </w:r>
      <w:r>
        <w:rPr>
          <w:rFonts w:ascii="Times New Roman" w:hAnsi="Times New Roman"/>
          <w:sz w:val="24"/>
          <w:szCs w:val="24"/>
        </w:rPr>
        <w:t xml:space="preserve"> задач</w:t>
      </w:r>
      <w:r w:rsidRPr="008F4FFD">
        <w:rPr>
          <w:rFonts w:ascii="Times New Roman" w:hAnsi="Times New Roman"/>
          <w:sz w:val="24"/>
          <w:szCs w:val="24"/>
        </w:rPr>
        <w:t xml:space="preserve"> в соответствии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;</w:t>
      </w:r>
      <w:r w:rsidRPr="008F4FFD">
        <w:rPr>
          <w:rFonts w:ascii="Times New Roman" w:hAnsi="Times New Roman"/>
          <w:sz w:val="24"/>
          <w:szCs w:val="24"/>
        </w:rPr>
        <w:t xml:space="preserve"> обезличивание; блокирование; удаление; уничтожение персональных данных (далее - "обработка"), в целях получения мною информации об услугах, предоставляемых Банком, в целях направления новостной, </w:t>
      </w:r>
      <w:r w:rsidRPr="008F4FFD">
        <w:rPr>
          <w:rFonts w:ascii="Times New Roman" w:hAnsi="Times New Roman"/>
          <w:sz w:val="24"/>
          <w:szCs w:val="24"/>
        </w:rPr>
        <w:lastRenderedPageBreak/>
        <w:t xml:space="preserve">справочной информации, иной информации, имеющей отношение ко мне, а также в целях осуществления Банком функций, возложенных на банки законодательством Российской Федерации. </w:t>
      </w:r>
    </w:p>
    <w:p w:rsidR="004B5FD0" w:rsidRPr="008F4FFD" w:rsidRDefault="004B5FD0" w:rsidP="004B5F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F4FFD">
        <w:rPr>
          <w:rFonts w:ascii="Times New Roman" w:hAnsi="Times New Roman"/>
          <w:sz w:val="24"/>
          <w:szCs w:val="24"/>
        </w:rPr>
        <w:t xml:space="preserve">оручаю Банку в лице указанных выше работников и иных лиц, привлекаемых Банком,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г. № 152-ФЗ "О персональных данных", с соблюдением конфиденциальности персональных данных и обеспечением безопасности персональных данных при их обработке, на безвозмездной основе. </w:t>
      </w:r>
    </w:p>
    <w:p w:rsidR="004B5FD0" w:rsidRPr="000851CC" w:rsidRDefault="004B5FD0" w:rsidP="004B5FD0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0851CC">
        <w:rPr>
          <w:rFonts w:ascii="Times New Roman" w:hAnsi="Times New Roman"/>
          <w:sz w:val="24"/>
          <w:szCs w:val="24"/>
        </w:rPr>
        <w:t xml:space="preserve">Подписанием настоящего Согласия, даю ООО "Первый Клиентский Банк" согласие: </w:t>
      </w:r>
    </w:p>
    <w:p w:rsidR="004B5FD0" w:rsidRDefault="004B5FD0" w:rsidP="004B5FD0">
      <w:pPr>
        <w:keepNext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 xml:space="preserve">- на обработку моих персональных данных, содержащихся в моем </w:t>
      </w:r>
      <w:r w:rsidRPr="00014067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е</w:t>
      </w:r>
      <w:r w:rsidRPr="00014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4B5FD0" w:rsidRPr="003D27E9" w:rsidRDefault="004B5FD0" w:rsidP="004B5FD0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удостоверяющем личность и иных документах, представленных мною в Банк</w:t>
      </w:r>
      <w:r w:rsidRPr="003D27E9">
        <w:rPr>
          <w:rFonts w:ascii="Times New Roman" w:hAnsi="Times New Roman"/>
          <w:sz w:val="24"/>
          <w:szCs w:val="24"/>
        </w:rPr>
        <w:t xml:space="preserve">; </w:t>
      </w:r>
    </w:p>
    <w:p w:rsidR="004B5FD0" w:rsidRPr="003D27E9" w:rsidRDefault="004B5FD0" w:rsidP="004B5FD0">
      <w:pPr>
        <w:keepNext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 xml:space="preserve">- копирование моего </w:t>
      </w:r>
      <w:r w:rsidRPr="00014067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014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удостоверяющего личность и иных документов, представленных мною в Банк</w:t>
      </w:r>
      <w:r w:rsidRPr="003D27E9">
        <w:rPr>
          <w:rFonts w:ascii="Times New Roman" w:hAnsi="Times New Roman"/>
          <w:sz w:val="24"/>
          <w:szCs w:val="24"/>
        </w:rPr>
        <w:t xml:space="preserve">; </w:t>
      </w:r>
    </w:p>
    <w:p w:rsidR="004B5FD0" w:rsidRDefault="004B5FD0" w:rsidP="004B5FD0">
      <w:pPr>
        <w:keepNext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27E9">
        <w:rPr>
          <w:rFonts w:ascii="Times New Roman" w:hAnsi="Times New Roman"/>
          <w:sz w:val="24"/>
          <w:szCs w:val="24"/>
        </w:rPr>
        <w:t xml:space="preserve">- хранение копии моего </w:t>
      </w:r>
      <w:r w:rsidRPr="00014067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</w:t>
      </w:r>
      <w:r w:rsidRPr="00014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удостоверяющего личность и иных документов, представленных мною в Банк</w:t>
      </w:r>
      <w:r w:rsidRPr="003D27E9">
        <w:rPr>
          <w:rFonts w:ascii="Times New Roman" w:hAnsi="Times New Roman"/>
          <w:sz w:val="24"/>
          <w:szCs w:val="24"/>
        </w:rPr>
        <w:t>.</w:t>
      </w:r>
    </w:p>
    <w:p w:rsidR="004B5FD0" w:rsidRPr="003D27E9" w:rsidRDefault="004B5FD0" w:rsidP="004B5FD0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FD0" w:rsidRPr="000851CC" w:rsidRDefault="004B5FD0" w:rsidP="004B5FD0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0851CC">
        <w:rPr>
          <w:rFonts w:ascii="Times New Roman" w:hAnsi="Times New Roman"/>
          <w:sz w:val="24"/>
          <w:szCs w:val="24"/>
        </w:rPr>
        <w:t xml:space="preserve">С правом передачи указанной выше информации в пользу </w:t>
      </w:r>
      <w:r w:rsidRPr="00E3311B">
        <w:rPr>
          <w:rFonts w:ascii="Times New Roman" w:hAnsi="Times New Roman"/>
          <w:sz w:val="24"/>
          <w:szCs w:val="24"/>
        </w:rPr>
        <w:t>уполномоченных органов</w:t>
      </w:r>
      <w:r w:rsidRPr="000851CC">
        <w:rPr>
          <w:rFonts w:ascii="Times New Roman" w:hAnsi="Times New Roman"/>
          <w:sz w:val="24"/>
          <w:szCs w:val="24"/>
        </w:rPr>
        <w:t xml:space="preserve">/третьих лиц, наделенных правом на получение такой информации в случаях и по основаниям, предусмотренным действующим законодательством Российской Федерации. </w:t>
      </w:r>
    </w:p>
    <w:p w:rsidR="004B5FD0" w:rsidRPr="000851CC" w:rsidRDefault="004B5FD0" w:rsidP="004B5FD0">
      <w:pPr>
        <w:keepNext/>
        <w:jc w:val="both"/>
        <w:rPr>
          <w:rFonts w:ascii="Times New Roman" w:hAnsi="Times New Roman"/>
          <w:sz w:val="24"/>
          <w:szCs w:val="24"/>
        </w:rPr>
      </w:pPr>
      <w:r w:rsidRPr="000851CC">
        <w:rPr>
          <w:rFonts w:ascii="Times New Roman" w:hAnsi="Times New Roman"/>
          <w:sz w:val="24"/>
          <w:szCs w:val="24"/>
        </w:rPr>
        <w:t> Настоящее Согласие действует со дня его подписания до дня его отзыва в письменной форме.</w:t>
      </w:r>
    </w:p>
    <w:p w:rsidR="004B5FD0" w:rsidRPr="006732BA" w:rsidRDefault="004B5FD0" w:rsidP="004B5FD0">
      <w:pPr>
        <w:keepNext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BA">
        <w:rPr>
          <w:rFonts w:ascii="Times New Roman" w:hAnsi="Times New Roman" w:cs="Times New Roman"/>
          <w:sz w:val="24"/>
          <w:szCs w:val="24"/>
        </w:rPr>
        <w:t>«_____» _______________</w:t>
      </w:r>
      <w:proofErr w:type="gramStart"/>
      <w:r w:rsidRPr="006732BA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6732BA">
        <w:rPr>
          <w:rFonts w:ascii="Times New Roman" w:hAnsi="Times New Roman" w:cs="Times New Roman"/>
          <w:sz w:val="24"/>
          <w:szCs w:val="24"/>
        </w:rPr>
        <w:t xml:space="preserve">____г. </w:t>
      </w:r>
    </w:p>
    <w:p w:rsidR="004B5FD0" w:rsidRPr="006732BA" w:rsidRDefault="004B5FD0" w:rsidP="004B5FD0">
      <w:pPr>
        <w:keepNext/>
        <w:spacing w:after="12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(дата заполнения) </w:t>
      </w:r>
    </w:p>
    <w:tbl>
      <w:tblPr>
        <w:tblW w:w="1037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7371"/>
      </w:tblGrid>
      <w:tr w:rsidR="004B5FD0" w:rsidRPr="006732BA" w:rsidTr="001642E0">
        <w:trPr>
          <w:trHeight w:val="882"/>
        </w:trPr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D0" w:rsidRDefault="004B5FD0" w:rsidP="001642E0">
            <w:pPr>
              <w:spacing w:after="12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5FD0" w:rsidRDefault="004B5FD0" w:rsidP="001642E0">
            <w:pPr>
              <w:spacing w:after="12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5FD0" w:rsidRPr="006732BA" w:rsidRDefault="004B5FD0" w:rsidP="001642E0">
            <w:pPr>
              <w:spacing w:after="12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32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Клиент/ Представитель  Клиента 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FD0" w:rsidRPr="006732BA" w:rsidRDefault="004B5FD0" w:rsidP="001642E0">
            <w:pPr>
              <w:spacing w:line="24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FD0" w:rsidRPr="006732BA" w:rsidRDefault="004B5FD0" w:rsidP="001642E0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732BA">
              <w:rPr>
                <w:rFonts w:ascii="Times New Roman" w:hAnsi="Times New Roman" w:cs="Times New Roman"/>
                <w:sz w:val="18"/>
                <w:szCs w:val="18"/>
              </w:rPr>
              <w:t>/_____________________________________/___________________________________/</w:t>
            </w:r>
            <w:r w:rsidRPr="006732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         </w:t>
            </w:r>
            <w:proofErr w:type="gramStart"/>
            <w:r w:rsidRPr="006732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6732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6732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подпись субъекта персональных данных)                                  (Ф.И.О.)</w:t>
            </w:r>
          </w:p>
          <w:p w:rsidR="004B5FD0" w:rsidRPr="006732BA" w:rsidRDefault="004B5FD0" w:rsidP="001642E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B5FD0" w:rsidRPr="006732BA" w:rsidRDefault="004B5FD0" w:rsidP="004B5FD0">
      <w:pPr>
        <w:keepNext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ru-RU"/>
        </w:rPr>
      </w:pPr>
    </w:p>
    <w:p w:rsidR="004B5FD0" w:rsidRPr="006732BA" w:rsidRDefault="004B5FD0" w:rsidP="004B5FD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B5FD0" w:rsidRPr="006732BA" w:rsidRDefault="004B5FD0" w:rsidP="004B5FD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32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ОТМЕТКА БАНКА </w:t>
      </w:r>
    </w:p>
    <w:p w:rsidR="004B5FD0" w:rsidRPr="006732BA" w:rsidRDefault="004B5FD0" w:rsidP="004B5FD0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732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Принято _______________________________________       /___________/________________/</w:t>
      </w:r>
    </w:p>
    <w:p w:rsidR="004B5FD0" w:rsidRPr="006732BA" w:rsidRDefault="004B5FD0" w:rsidP="004B5FD0">
      <w:pPr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(наименование </w:t>
      </w:r>
      <w:proofErr w:type="gramStart"/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должности)   </w:t>
      </w:r>
      <w:proofErr w:type="gramEnd"/>
      <w:r w:rsidRPr="006732B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(подпись)              (Ф.И.О.)</w:t>
      </w:r>
    </w:p>
    <w:p w:rsidR="004B5FD0" w:rsidRPr="006732BA" w:rsidRDefault="004B5FD0" w:rsidP="004B5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92A" w:rsidRDefault="0086092A">
      <w:bookmarkStart w:id="0" w:name="_GoBack"/>
      <w:bookmarkEnd w:id="0"/>
    </w:p>
    <w:sectPr w:rsidR="0086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B2" w:rsidRDefault="003C0DB2" w:rsidP="004B5FD0">
      <w:pPr>
        <w:spacing w:after="0" w:line="240" w:lineRule="auto"/>
      </w:pPr>
      <w:r>
        <w:separator/>
      </w:r>
    </w:p>
  </w:endnote>
  <w:endnote w:type="continuationSeparator" w:id="0">
    <w:p w:rsidR="003C0DB2" w:rsidRDefault="003C0DB2" w:rsidP="004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B2" w:rsidRDefault="003C0DB2" w:rsidP="004B5FD0">
      <w:pPr>
        <w:spacing w:after="0" w:line="240" w:lineRule="auto"/>
      </w:pPr>
      <w:r>
        <w:separator/>
      </w:r>
    </w:p>
  </w:footnote>
  <w:footnote w:type="continuationSeparator" w:id="0">
    <w:p w:rsidR="003C0DB2" w:rsidRDefault="003C0DB2" w:rsidP="004B5FD0">
      <w:pPr>
        <w:spacing w:after="0" w:line="240" w:lineRule="auto"/>
      </w:pPr>
      <w:r>
        <w:continuationSeparator/>
      </w:r>
    </w:p>
  </w:footnote>
  <w:footnote w:id="1">
    <w:p w:rsidR="004B5FD0" w:rsidRDefault="004B5FD0" w:rsidP="004B5FD0">
      <w:pPr>
        <w:pStyle w:val="a3"/>
      </w:pPr>
      <w:r>
        <w:rPr>
          <w:rStyle w:val="a5"/>
        </w:rPr>
        <w:footnoteRef/>
      </w:r>
      <w:r>
        <w:t xml:space="preserve"> </w:t>
      </w:r>
      <w:r w:rsidRPr="000851CC">
        <w:rPr>
          <w:rFonts w:ascii="Times New Roman" w:hAnsi="Times New Roman"/>
        </w:rPr>
        <w:t>Применяется в соответствии с Федеральным законом от 27.07.2006 г. № 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0"/>
    <w:rsid w:val="003C0DB2"/>
    <w:rsid w:val="004B5FD0"/>
    <w:rsid w:val="008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FA2A16-3E26-4640-AA85-92E7952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D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5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B5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FD0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5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2022-04-22T10:23:00Z</dcterms:created>
  <dcterms:modified xsi:type="dcterms:W3CDTF">2022-04-22T10:23:00Z</dcterms:modified>
</cp:coreProperties>
</file>