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23" w:rsidRPr="00865AF4" w:rsidRDefault="00A17723" w:rsidP="00A17723">
      <w:pPr>
        <w:keepNext/>
        <w:jc w:val="center"/>
        <w:outlineLvl w:val="0"/>
        <w:rPr>
          <w:b/>
          <w:sz w:val="24"/>
          <w:szCs w:val="24"/>
          <w:lang w:val="x-none" w:eastAsia="x-none"/>
        </w:rPr>
      </w:pPr>
      <w:r w:rsidRPr="00865AF4">
        <w:rPr>
          <w:b/>
          <w:sz w:val="24"/>
          <w:szCs w:val="24"/>
          <w:lang w:val="x-none" w:eastAsia="x-none"/>
        </w:rPr>
        <w:t>Приложение №27 к настоящим Условиям (регламенту) осуществления депозитарной деятельности</w:t>
      </w:r>
    </w:p>
    <w:p w:rsidR="00A17723" w:rsidRPr="00865AF4" w:rsidRDefault="00A17723" w:rsidP="00A17723">
      <w:pPr>
        <w:keepNext/>
        <w:jc w:val="center"/>
        <w:outlineLvl w:val="0"/>
        <w:rPr>
          <w:b/>
          <w:sz w:val="24"/>
          <w:szCs w:val="24"/>
          <w:lang w:val="x-none" w:eastAsia="x-none"/>
        </w:rPr>
      </w:pPr>
      <w:bookmarkStart w:id="0" w:name="_Toc443980971"/>
      <w:r w:rsidRPr="00865AF4">
        <w:rPr>
          <w:b/>
          <w:sz w:val="24"/>
          <w:szCs w:val="24"/>
          <w:lang w:val="x-none" w:eastAsia="x-none"/>
        </w:rPr>
        <w:t>ООО «Первый Клиентский Банк»</w:t>
      </w:r>
      <w:bookmarkEnd w:id="0"/>
    </w:p>
    <w:p w:rsidR="00A17723" w:rsidRPr="00865AF4" w:rsidRDefault="00A17723" w:rsidP="00A17723">
      <w:pPr>
        <w:keepNext/>
        <w:jc w:val="center"/>
        <w:outlineLvl w:val="0"/>
        <w:rPr>
          <w:b/>
          <w:sz w:val="24"/>
          <w:szCs w:val="24"/>
          <w:lang w:val="x-none" w:eastAsia="x-none"/>
        </w:rPr>
      </w:pPr>
    </w:p>
    <w:p w:rsidR="00A17723" w:rsidRPr="00865AF4" w:rsidRDefault="00A17723" w:rsidP="00A17723">
      <w:pPr>
        <w:keepNext/>
        <w:jc w:val="center"/>
        <w:outlineLvl w:val="0"/>
        <w:rPr>
          <w:b/>
          <w:sz w:val="24"/>
          <w:szCs w:val="24"/>
          <w:u w:val="single"/>
          <w:lang w:val="x-none" w:eastAsia="x-none"/>
        </w:rPr>
      </w:pPr>
      <w:bookmarkStart w:id="1" w:name="_Toc443980972"/>
      <w:r w:rsidRPr="00865AF4">
        <w:rPr>
          <w:b/>
          <w:sz w:val="24"/>
          <w:szCs w:val="24"/>
          <w:u w:val="single"/>
          <w:lang w:val="x-none" w:eastAsia="x-none"/>
        </w:rPr>
        <w:t xml:space="preserve">Комплект документов </w:t>
      </w:r>
      <w:bookmarkStart w:id="2" w:name="_GoBack"/>
      <w:r w:rsidRPr="00865AF4">
        <w:rPr>
          <w:b/>
          <w:sz w:val="24"/>
          <w:szCs w:val="24"/>
          <w:u w:val="single"/>
          <w:lang w:val="x-none" w:eastAsia="x-none"/>
        </w:rPr>
        <w:t>для юридических лиц – резидентов</w:t>
      </w:r>
      <w:bookmarkEnd w:id="1"/>
      <w:bookmarkEnd w:id="2"/>
    </w:p>
    <w:p w:rsidR="00A17723" w:rsidRPr="00865AF4" w:rsidRDefault="00A17723" w:rsidP="00A17723">
      <w:pPr>
        <w:jc w:val="both"/>
        <w:rPr>
          <w:b/>
          <w:sz w:val="24"/>
        </w:rPr>
      </w:pPr>
    </w:p>
    <w:p w:rsidR="00A17723" w:rsidRPr="00865AF4" w:rsidRDefault="00A17723" w:rsidP="00A17723">
      <w:pPr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 w:rsidRPr="00865AF4">
        <w:rPr>
          <w:sz w:val="24"/>
          <w:szCs w:val="24"/>
        </w:rPr>
        <w:t>Учредительные документы, включая все действующие изменения и дополнения</w:t>
      </w:r>
      <w:r>
        <w:rPr>
          <w:sz w:val="24"/>
          <w:szCs w:val="24"/>
        </w:rPr>
        <w:t xml:space="preserve"> (оригинал либо нотариально заверенная копия)</w:t>
      </w:r>
      <w:r w:rsidRPr="00865AF4">
        <w:rPr>
          <w:sz w:val="24"/>
          <w:szCs w:val="24"/>
        </w:rPr>
        <w:t>;</w:t>
      </w:r>
    </w:p>
    <w:p w:rsidR="00A17723" w:rsidRPr="00865AF4" w:rsidRDefault="00A17723" w:rsidP="00A17723">
      <w:pPr>
        <w:numPr>
          <w:ilvl w:val="0"/>
          <w:numId w:val="5"/>
        </w:numPr>
        <w:spacing w:after="160" w:line="259" w:lineRule="auto"/>
        <w:jc w:val="both"/>
        <w:rPr>
          <w:bCs/>
          <w:sz w:val="24"/>
          <w:szCs w:val="24"/>
        </w:rPr>
      </w:pPr>
      <w:r w:rsidRPr="00865AF4">
        <w:rPr>
          <w:sz w:val="24"/>
          <w:szCs w:val="24"/>
        </w:rPr>
        <w:t>Оригинал или нотариально удостоверенная копия карточки с образцами подписей и оттиска печати Депонента, подлинность подписей в которой засвидетельствованы нотариусом</w:t>
      </w:r>
      <w:r>
        <w:rPr>
          <w:sz w:val="24"/>
          <w:szCs w:val="24"/>
        </w:rPr>
        <w:t xml:space="preserve"> (оригинал либо нотариально заверенная копия)</w:t>
      </w:r>
      <w:r w:rsidRPr="00865AF4">
        <w:rPr>
          <w:sz w:val="24"/>
          <w:szCs w:val="24"/>
        </w:rPr>
        <w:t>;</w:t>
      </w:r>
    </w:p>
    <w:p w:rsidR="00A17723" w:rsidRPr="00865AF4" w:rsidRDefault="00A17723" w:rsidP="00A17723">
      <w:pPr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 w:rsidRPr="00865AF4">
        <w:rPr>
          <w:bCs/>
          <w:sz w:val="24"/>
          <w:szCs w:val="24"/>
        </w:rPr>
        <w:t>Документы, подтверждающие полномочия единоличного исполнительного органа юридического лица (далее - ЕИО) (протокол (решение) об избрании, приказ о назначении)</w:t>
      </w:r>
      <w:r>
        <w:rPr>
          <w:bCs/>
          <w:sz w:val="24"/>
          <w:szCs w:val="24"/>
        </w:rPr>
        <w:t xml:space="preserve"> (оригинал либо нотариально заверенная копия)</w:t>
      </w:r>
      <w:r w:rsidRPr="00865AF4">
        <w:rPr>
          <w:bCs/>
          <w:sz w:val="24"/>
          <w:szCs w:val="24"/>
        </w:rPr>
        <w:t>;</w:t>
      </w:r>
    </w:p>
    <w:p w:rsidR="00A17723" w:rsidRPr="00865AF4" w:rsidRDefault="00A17723" w:rsidP="00A17723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jc w:val="both"/>
        <w:rPr>
          <w:bCs/>
          <w:sz w:val="24"/>
          <w:szCs w:val="24"/>
        </w:rPr>
      </w:pPr>
      <w:r w:rsidRPr="00865AF4">
        <w:rPr>
          <w:bCs/>
          <w:sz w:val="24"/>
          <w:szCs w:val="24"/>
        </w:rPr>
        <w:t>Документы, подтверждающие полномочия лиц, указанных в к</w:t>
      </w:r>
      <w:r w:rsidRPr="00865AF4">
        <w:rPr>
          <w:sz w:val="24"/>
          <w:szCs w:val="24"/>
        </w:rPr>
        <w:t>арточке с образцами подписей и оттиска печати</w:t>
      </w:r>
      <w:r w:rsidRPr="00865AF4">
        <w:rPr>
          <w:bCs/>
          <w:sz w:val="24"/>
          <w:szCs w:val="24"/>
        </w:rPr>
        <w:t xml:space="preserve"> приказы о назначении, о наделении правом подписи, либо доверенности, содержащие предоставление права подписи</w:t>
      </w:r>
      <w:r>
        <w:rPr>
          <w:bCs/>
          <w:sz w:val="24"/>
          <w:szCs w:val="24"/>
        </w:rPr>
        <w:t xml:space="preserve"> (оригинал либо нотариально заверенная копия)</w:t>
      </w:r>
      <w:r w:rsidRPr="00865AF4">
        <w:rPr>
          <w:bCs/>
          <w:sz w:val="24"/>
          <w:szCs w:val="24"/>
        </w:rPr>
        <w:t>;</w:t>
      </w:r>
    </w:p>
    <w:p w:rsidR="00A17723" w:rsidRPr="00865AF4" w:rsidRDefault="00A17723" w:rsidP="00A17723">
      <w:pPr>
        <w:numPr>
          <w:ilvl w:val="0"/>
          <w:numId w:val="5"/>
        </w:numPr>
        <w:spacing w:after="160" w:line="259" w:lineRule="auto"/>
        <w:jc w:val="both"/>
        <w:rPr>
          <w:bCs/>
          <w:sz w:val="24"/>
          <w:szCs w:val="24"/>
        </w:rPr>
      </w:pPr>
      <w:r w:rsidRPr="00865AF4">
        <w:rPr>
          <w:bCs/>
          <w:sz w:val="24"/>
          <w:szCs w:val="24"/>
        </w:rPr>
        <w:t>Оригинал или н</w:t>
      </w:r>
      <w:r w:rsidRPr="00865AF4">
        <w:rPr>
          <w:sz w:val="24"/>
          <w:szCs w:val="24"/>
        </w:rPr>
        <w:t xml:space="preserve">отариально удостоверенные копии </w:t>
      </w:r>
      <w:r w:rsidRPr="00865AF4">
        <w:rPr>
          <w:bCs/>
          <w:sz w:val="24"/>
          <w:szCs w:val="24"/>
        </w:rPr>
        <w:t xml:space="preserve">документов, удостоверяющих личности лиц, </w:t>
      </w:r>
      <w:r w:rsidRPr="00865AF4">
        <w:rPr>
          <w:sz w:val="24"/>
          <w:szCs w:val="24"/>
        </w:rPr>
        <w:t>указанных в карточке с образцами подписей и оттиска печати Депонента-юридического лица и являющихся Распорядителями Счета депо (раздела Счета депо).</w:t>
      </w:r>
      <w:r w:rsidRPr="00865AF4">
        <w:rPr>
          <w:bCs/>
          <w:sz w:val="24"/>
          <w:szCs w:val="24"/>
        </w:rPr>
        <w:t>;</w:t>
      </w:r>
    </w:p>
    <w:p w:rsidR="00A17723" w:rsidRPr="00865AF4" w:rsidRDefault="00A17723" w:rsidP="00A17723">
      <w:pPr>
        <w:numPr>
          <w:ilvl w:val="0"/>
          <w:numId w:val="5"/>
        </w:numPr>
        <w:spacing w:after="160" w:line="259" w:lineRule="auto"/>
        <w:jc w:val="both"/>
        <w:rPr>
          <w:bCs/>
          <w:sz w:val="24"/>
          <w:szCs w:val="24"/>
        </w:rPr>
      </w:pPr>
      <w:r w:rsidRPr="00865AF4">
        <w:rPr>
          <w:bCs/>
          <w:sz w:val="24"/>
          <w:szCs w:val="24"/>
        </w:rPr>
        <w:t>ЕИО или иной представитель Клиента-иностранный гражданин или лицо без гражданства представляют документы, подтверждающие право на пребывание (проживание) на территории РФ (виза, миграционная карта, уведомление о прибытии иностранного гражданина в место пребывания, разрешение на временное проживание, вид на жительство)</w:t>
      </w:r>
      <w:r>
        <w:rPr>
          <w:bCs/>
          <w:sz w:val="24"/>
          <w:szCs w:val="24"/>
        </w:rPr>
        <w:t xml:space="preserve"> (оригинал либо нотариально заверенная копия)</w:t>
      </w:r>
      <w:r w:rsidRPr="00865AF4">
        <w:rPr>
          <w:bCs/>
          <w:sz w:val="24"/>
          <w:szCs w:val="24"/>
        </w:rPr>
        <w:t>;</w:t>
      </w:r>
    </w:p>
    <w:p w:rsidR="00A17723" w:rsidRPr="00865AF4" w:rsidRDefault="00A17723" w:rsidP="00A17723">
      <w:pPr>
        <w:numPr>
          <w:ilvl w:val="0"/>
          <w:numId w:val="5"/>
        </w:numPr>
        <w:spacing w:after="160" w:line="259" w:lineRule="auto"/>
        <w:jc w:val="both"/>
        <w:rPr>
          <w:sz w:val="24"/>
          <w:szCs w:val="24"/>
          <w:lang w:eastAsia="en-US"/>
        </w:rPr>
      </w:pPr>
      <w:r w:rsidRPr="00865AF4">
        <w:rPr>
          <w:sz w:val="24"/>
          <w:szCs w:val="24"/>
          <w:lang w:eastAsia="en-US"/>
        </w:rPr>
        <w:t>Документ, подтверждающий фактическое местонахождение юридического лица (договор аренды, субаренды с подтверждением права арендатора сдавать помещение в субаренду, свидетельство о государственной регистрации права собственности (Выписка из Единого государственного реестра недвижимости</w:t>
      </w:r>
      <w:r>
        <w:rPr>
          <w:sz w:val="24"/>
          <w:szCs w:val="24"/>
          <w:lang w:eastAsia="en-US"/>
        </w:rPr>
        <w:t xml:space="preserve"> об объекте недвижимости</w:t>
      </w:r>
      <w:r w:rsidRPr="00865AF4">
        <w:rPr>
          <w:sz w:val="24"/>
          <w:szCs w:val="24"/>
          <w:lang w:eastAsia="en-US"/>
        </w:rPr>
        <w:t>), свидетельство на право хозяйственного ведения (оперативного управления)</w:t>
      </w:r>
      <w:r>
        <w:rPr>
          <w:sz w:val="24"/>
          <w:szCs w:val="24"/>
          <w:lang w:eastAsia="en-US"/>
        </w:rPr>
        <w:t xml:space="preserve"> (оригинал либо нотариально заверенная копия)</w:t>
      </w:r>
      <w:r w:rsidRPr="00865AF4">
        <w:rPr>
          <w:sz w:val="24"/>
          <w:szCs w:val="24"/>
          <w:lang w:eastAsia="en-US"/>
        </w:rPr>
        <w:t>;</w:t>
      </w:r>
    </w:p>
    <w:p w:rsidR="00A17723" w:rsidRPr="00865AF4" w:rsidRDefault="00A17723" w:rsidP="00A17723">
      <w:pPr>
        <w:numPr>
          <w:ilvl w:val="0"/>
          <w:numId w:val="5"/>
        </w:numPr>
        <w:spacing w:after="160" w:line="259" w:lineRule="auto"/>
        <w:jc w:val="both"/>
        <w:rPr>
          <w:sz w:val="24"/>
          <w:szCs w:val="24"/>
          <w:lang w:eastAsia="en-US"/>
        </w:rPr>
      </w:pPr>
      <w:r w:rsidRPr="00865AF4">
        <w:rPr>
          <w:sz w:val="24"/>
          <w:szCs w:val="24"/>
          <w:lang w:eastAsia="en-US"/>
        </w:rPr>
        <w:t>Выписка из реестра акционеров – для акционерных обществ, содержащая информацию об акционерах с долей свыше 1%, составленную не более чем за 30 календарных дней до даты приема документов Банком и заверенную реестродержателем</w:t>
      </w:r>
      <w:r>
        <w:rPr>
          <w:sz w:val="24"/>
          <w:szCs w:val="24"/>
          <w:lang w:eastAsia="en-US"/>
        </w:rPr>
        <w:t xml:space="preserve"> (оригинал либо нотариально заверенная копия)</w:t>
      </w:r>
      <w:r w:rsidRPr="00865AF4">
        <w:rPr>
          <w:sz w:val="24"/>
          <w:szCs w:val="24"/>
          <w:lang w:eastAsia="en-US"/>
        </w:rPr>
        <w:t>;</w:t>
      </w:r>
    </w:p>
    <w:p w:rsidR="00A17723" w:rsidRPr="00865AF4" w:rsidRDefault="00A17723" w:rsidP="00A17723">
      <w:pPr>
        <w:numPr>
          <w:ilvl w:val="0"/>
          <w:numId w:val="5"/>
        </w:numPr>
        <w:spacing w:after="160" w:line="259" w:lineRule="auto"/>
        <w:jc w:val="both"/>
        <w:rPr>
          <w:bCs/>
          <w:sz w:val="24"/>
          <w:szCs w:val="24"/>
        </w:rPr>
      </w:pPr>
      <w:r w:rsidRPr="00865AF4">
        <w:rPr>
          <w:bCs/>
          <w:sz w:val="24"/>
          <w:szCs w:val="24"/>
        </w:rPr>
        <w:t>Доверенность, выданная лицу, имеющему право подписи и (или) подачи Поручений и иных документов, а также получения отчетов в Депозитарии, в которой обязательно должен быть проставлен образец подписи представителя Депонента</w:t>
      </w:r>
      <w:r>
        <w:rPr>
          <w:bCs/>
          <w:sz w:val="24"/>
          <w:szCs w:val="24"/>
        </w:rPr>
        <w:t xml:space="preserve"> (оригинал либо нотариально заверенная копия)</w:t>
      </w:r>
      <w:r w:rsidRPr="00865AF4">
        <w:rPr>
          <w:bCs/>
          <w:sz w:val="24"/>
          <w:szCs w:val="24"/>
        </w:rPr>
        <w:t>;</w:t>
      </w:r>
    </w:p>
    <w:p w:rsidR="00A17723" w:rsidRPr="00865AF4" w:rsidRDefault="00A17723" w:rsidP="00A17723">
      <w:pPr>
        <w:numPr>
          <w:ilvl w:val="0"/>
          <w:numId w:val="5"/>
        </w:numPr>
        <w:spacing w:after="160" w:line="259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865AF4">
        <w:rPr>
          <w:bCs/>
          <w:sz w:val="24"/>
          <w:szCs w:val="24"/>
        </w:rPr>
        <w:t>ыписка из реестра квалифицированных лиц, содержащая информацию о Депоненте как квалифицированном инвесторе (при наличии)</w:t>
      </w:r>
      <w:r>
        <w:rPr>
          <w:bCs/>
          <w:sz w:val="24"/>
          <w:szCs w:val="24"/>
        </w:rPr>
        <w:t xml:space="preserve"> (оригинал)</w:t>
      </w:r>
      <w:r w:rsidRPr="00865AF4">
        <w:rPr>
          <w:bCs/>
          <w:sz w:val="24"/>
          <w:szCs w:val="24"/>
        </w:rPr>
        <w:t>;</w:t>
      </w:r>
    </w:p>
    <w:p w:rsidR="00A17723" w:rsidRPr="00976F55" w:rsidRDefault="00A17723" w:rsidP="00A17723">
      <w:pPr>
        <w:numPr>
          <w:ilvl w:val="0"/>
          <w:numId w:val="5"/>
        </w:numPr>
        <w:spacing w:after="160" w:line="259" w:lineRule="auto"/>
        <w:jc w:val="both"/>
        <w:rPr>
          <w:sz w:val="24"/>
          <w:szCs w:val="24"/>
          <w:lang w:eastAsia="en-US"/>
        </w:rPr>
      </w:pPr>
      <w:r w:rsidRPr="00976F55">
        <w:rPr>
          <w:sz w:val="24"/>
          <w:szCs w:val="24"/>
          <w:lang w:eastAsia="en-US"/>
        </w:rPr>
        <w:lastRenderedPageBreak/>
        <w:t>Лицензии (разрешения), если данные лицензии (разрешения) имеют непосредственное отношение к правоспособности заключать договор, на основании которого открывается счет</w:t>
      </w:r>
      <w:r>
        <w:rPr>
          <w:sz w:val="24"/>
          <w:szCs w:val="24"/>
          <w:lang w:eastAsia="en-US"/>
        </w:rPr>
        <w:t xml:space="preserve"> (оригинал либо нотариально заверенная копия)</w:t>
      </w:r>
      <w:r w:rsidRPr="00976F55">
        <w:rPr>
          <w:sz w:val="24"/>
          <w:szCs w:val="24"/>
          <w:lang w:eastAsia="en-US"/>
        </w:rPr>
        <w:t>.</w:t>
      </w:r>
    </w:p>
    <w:p w:rsidR="00A17723" w:rsidRPr="00865AF4" w:rsidRDefault="00A17723" w:rsidP="00A17723">
      <w:pPr>
        <w:ind w:firstLine="360"/>
        <w:jc w:val="both"/>
        <w:rPr>
          <w:b/>
          <w:bCs/>
          <w:sz w:val="24"/>
          <w:szCs w:val="24"/>
        </w:rPr>
      </w:pPr>
      <w:r w:rsidRPr="00865AF4">
        <w:rPr>
          <w:b/>
          <w:bCs/>
          <w:sz w:val="24"/>
          <w:szCs w:val="24"/>
        </w:rPr>
        <w:t xml:space="preserve">Для юридических лиц, со дня регистрации которых </w:t>
      </w:r>
      <w:r w:rsidRPr="00865AF4">
        <w:rPr>
          <w:b/>
          <w:bCs/>
          <w:sz w:val="24"/>
          <w:szCs w:val="24"/>
          <w:u w:val="single"/>
        </w:rPr>
        <w:t>прошло более 3х месяцев, обязательно один из следующих документов и (или) несколько документов при наличии</w:t>
      </w:r>
      <w:r w:rsidRPr="00865AF4">
        <w:rPr>
          <w:b/>
          <w:bCs/>
          <w:sz w:val="24"/>
          <w:szCs w:val="24"/>
        </w:rPr>
        <w:t>:</w:t>
      </w:r>
    </w:p>
    <w:p w:rsidR="00A17723" w:rsidRPr="00865AF4" w:rsidRDefault="00A17723" w:rsidP="00A17723">
      <w:pPr>
        <w:numPr>
          <w:ilvl w:val="0"/>
          <w:numId w:val="7"/>
        </w:numPr>
        <w:spacing w:after="160" w:line="259" w:lineRule="auto"/>
        <w:jc w:val="both"/>
        <w:rPr>
          <w:bCs/>
          <w:sz w:val="24"/>
          <w:szCs w:val="24"/>
        </w:rPr>
      </w:pPr>
      <w:r w:rsidRPr="00865AF4">
        <w:rPr>
          <w:bCs/>
          <w:sz w:val="24"/>
          <w:szCs w:val="24"/>
        </w:rPr>
        <w:t>Письмо отзыв (в свободной форме) - оценка деловой репутации юридического лица от другого клиента Банка, имеющих с ним деловые отношения; и (или) от другой кредитной организации, в которой юридическое лицо ранее обслуживалось;</w:t>
      </w:r>
    </w:p>
    <w:p w:rsidR="00A17723" w:rsidRPr="00865AF4" w:rsidRDefault="00A17723" w:rsidP="00A17723">
      <w:pPr>
        <w:numPr>
          <w:ilvl w:val="0"/>
          <w:numId w:val="6"/>
        </w:numPr>
        <w:spacing w:after="160" w:line="259" w:lineRule="auto"/>
        <w:jc w:val="both"/>
        <w:rPr>
          <w:bCs/>
          <w:sz w:val="24"/>
          <w:szCs w:val="24"/>
        </w:rPr>
      </w:pPr>
      <w:r w:rsidRPr="00865AF4">
        <w:rPr>
          <w:bCs/>
          <w:sz w:val="24"/>
          <w:szCs w:val="24"/>
        </w:rPr>
        <w:t>Годовая бухгалтерская отчетность (бухгалтерский баланс, отчет о финансовом результате за последний отчетный год);</w:t>
      </w:r>
    </w:p>
    <w:p w:rsidR="00A17723" w:rsidRPr="00865AF4" w:rsidRDefault="00A17723" w:rsidP="00A17723">
      <w:pPr>
        <w:numPr>
          <w:ilvl w:val="0"/>
          <w:numId w:val="6"/>
        </w:numPr>
        <w:spacing w:after="160" w:line="259" w:lineRule="auto"/>
        <w:jc w:val="both"/>
        <w:rPr>
          <w:bCs/>
          <w:sz w:val="24"/>
          <w:szCs w:val="24"/>
        </w:rPr>
      </w:pPr>
      <w:r w:rsidRPr="00865AF4">
        <w:rPr>
          <w:bCs/>
          <w:sz w:val="24"/>
          <w:szCs w:val="24"/>
        </w:rPr>
        <w:t>Налоговые декларации за последний квартал с отметками налогового органа (либо без отметки с приложением: 1) квитанции об отправке с описью вложения (при направлении по почте) 2) подтверждения отправки на бумажных носителях (при передаче в электронном виде) (при отсутствии годовой отчетности);</w:t>
      </w:r>
    </w:p>
    <w:p w:rsidR="00A17723" w:rsidRPr="00865AF4" w:rsidRDefault="00A17723" w:rsidP="00A17723">
      <w:pPr>
        <w:numPr>
          <w:ilvl w:val="0"/>
          <w:numId w:val="6"/>
        </w:numPr>
        <w:spacing w:after="160" w:line="259" w:lineRule="auto"/>
        <w:jc w:val="both"/>
        <w:rPr>
          <w:bCs/>
          <w:sz w:val="24"/>
          <w:szCs w:val="24"/>
        </w:rPr>
      </w:pPr>
      <w:r w:rsidRPr="00865AF4">
        <w:rPr>
          <w:bCs/>
          <w:sz w:val="24"/>
          <w:szCs w:val="24"/>
        </w:rPr>
        <w:t>Аудиторское заключение на годовой отчет за прошедший год;</w:t>
      </w:r>
    </w:p>
    <w:p w:rsidR="00A17723" w:rsidRPr="00865AF4" w:rsidRDefault="00A17723" w:rsidP="00A17723">
      <w:pPr>
        <w:numPr>
          <w:ilvl w:val="0"/>
          <w:numId w:val="6"/>
        </w:numPr>
        <w:spacing w:after="160" w:line="259" w:lineRule="auto"/>
        <w:jc w:val="both"/>
        <w:rPr>
          <w:bCs/>
          <w:sz w:val="24"/>
          <w:szCs w:val="24"/>
        </w:rPr>
      </w:pPr>
      <w:r w:rsidRPr="00865AF4">
        <w:rPr>
          <w:bCs/>
          <w:sz w:val="24"/>
          <w:szCs w:val="24"/>
        </w:rPr>
        <w:t>Справка, выданная налоговым органом, об исполнении обязанности по уплате налогов, сборов, пеней, штрафов;</w:t>
      </w:r>
    </w:p>
    <w:p w:rsidR="00A17723" w:rsidRPr="00865AF4" w:rsidRDefault="00A17723" w:rsidP="00A17723">
      <w:pPr>
        <w:numPr>
          <w:ilvl w:val="0"/>
          <w:numId w:val="6"/>
        </w:numPr>
        <w:spacing w:after="160" w:line="259" w:lineRule="auto"/>
        <w:jc w:val="both"/>
        <w:rPr>
          <w:bCs/>
          <w:sz w:val="24"/>
          <w:szCs w:val="24"/>
        </w:rPr>
      </w:pPr>
      <w:r w:rsidRPr="00865AF4">
        <w:rPr>
          <w:bCs/>
          <w:sz w:val="24"/>
          <w:szCs w:val="24"/>
        </w:rPr>
        <w:t>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(по состоянию на дату представления документов в Банк);</w:t>
      </w:r>
    </w:p>
    <w:p w:rsidR="00A17723" w:rsidRPr="00865AF4" w:rsidRDefault="00A17723" w:rsidP="00A17723">
      <w:pPr>
        <w:numPr>
          <w:ilvl w:val="0"/>
          <w:numId w:val="6"/>
        </w:numPr>
        <w:spacing w:after="160" w:line="259" w:lineRule="auto"/>
        <w:jc w:val="both"/>
        <w:rPr>
          <w:bCs/>
          <w:sz w:val="24"/>
          <w:szCs w:val="24"/>
        </w:rPr>
      </w:pPr>
      <w:r w:rsidRPr="00865AF4">
        <w:rPr>
          <w:bCs/>
          <w:sz w:val="24"/>
          <w:szCs w:val="24"/>
        </w:rPr>
        <w:t>Сведения об отсутствии фактов неисполнения юридическим лицом своих денежных обязательств по причине отсутствия денежных средств на банковских Счетах.</w:t>
      </w:r>
    </w:p>
    <w:p w:rsidR="00A17723" w:rsidRPr="00865AF4" w:rsidRDefault="00A17723" w:rsidP="00A17723">
      <w:pPr>
        <w:tabs>
          <w:tab w:val="left" w:pos="567"/>
        </w:tabs>
        <w:jc w:val="both"/>
        <w:rPr>
          <w:b/>
          <w:bCs/>
          <w:sz w:val="24"/>
          <w:szCs w:val="24"/>
          <w:u w:val="single"/>
        </w:rPr>
      </w:pPr>
      <w:r w:rsidRPr="00865AF4">
        <w:rPr>
          <w:b/>
          <w:bCs/>
          <w:sz w:val="24"/>
          <w:szCs w:val="24"/>
        </w:rPr>
        <w:tab/>
        <w:t xml:space="preserve">Для юридических лиц, со дня регистрации которых </w:t>
      </w:r>
      <w:r w:rsidRPr="00865AF4">
        <w:rPr>
          <w:b/>
          <w:bCs/>
          <w:sz w:val="24"/>
          <w:szCs w:val="24"/>
          <w:u w:val="single"/>
        </w:rPr>
        <w:t>прошло менее 3 месяцев, предоставление данных документов не требуется.</w:t>
      </w:r>
    </w:p>
    <w:p w:rsidR="00A17723" w:rsidRPr="00865AF4" w:rsidRDefault="00A17723" w:rsidP="00A17723">
      <w:pPr>
        <w:numPr>
          <w:ilvl w:val="0"/>
          <w:numId w:val="7"/>
        </w:numPr>
        <w:spacing w:after="160" w:line="259" w:lineRule="auto"/>
        <w:jc w:val="both"/>
        <w:rPr>
          <w:bCs/>
          <w:sz w:val="24"/>
          <w:szCs w:val="24"/>
        </w:rPr>
      </w:pPr>
      <w:r w:rsidRPr="00865AF4">
        <w:rPr>
          <w:bCs/>
          <w:sz w:val="24"/>
          <w:szCs w:val="24"/>
        </w:rPr>
        <w:t>Письмо отзыв (в произвольной письменной форме) - оценка деловой репутации юридического лица от другого клиента Банка, имеющего с ним деловые отношения; и (или) от другой кредитной организации, в которой Клиент ранее обслуживался или самостоятельная характеристика своей деятельности или бизнес план.</w:t>
      </w:r>
    </w:p>
    <w:p w:rsidR="00A17723" w:rsidRPr="00865AF4" w:rsidRDefault="00A17723" w:rsidP="00A17723">
      <w:pPr>
        <w:numPr>
          <w:ilvl w:val="0"/>
          <w:numId w:val="7"/>
        </w:numPr>
        <w:tabs>
          <w:tab w:val="left" w:pos="540"/>
        </w:tabs>
        <w:spacing w:after="160" w:line="259" w:lineRule="auto"/>
        <w:jc w:val="both"/>
        <w:rPr>
          <w:b/>
          <w:sz w:val="24"/>
          <w:szCs w:val="24"/>
        </w:rPr>
      </w:pPr>
      <w:r w:rsidRPr="00865AF4">
        <w:rPr>
          <w:sz w:val="24"/>
          <w:szCs w:val="24"/>
        </w:rPr>
        <w:t xml:space="preserve">   Обособленные подразделения (</w:t>
      </w:r>
      <w:r w:rsidRPr="00865AF4">
        <w:rPr>
          <w:b/>
          <w:sz w:val="24"/>
          <w:szCs w:val="24"/>
        </w:rPr>
        <w:t>филиалы, представительства) юридических лиц, созданных в соответствии с законодательством Российской Федерации, дополнительно предоставляют:</w:t>
      </w:r>
    </w:p>
    <w:p w:rsidR="00A17723" w:rsidRPr="00865AF4" w:rsidRDefault="00A17723" w:rsidP="00A17723">
      <w:pPr>
        <w:numPr>
          <w:ilvl w:val="0"/>
          <w:numId w:val="8"/>
        </w:numPr>
        <w:spacing w:after="160" w:line="259" w:lineRule="auto"/>
        <w:jc w:val="both"/>
        <w:rPr>
          <w:sz w:val="24"/>
          <w:szCs w:val="24"/>
        </w:rPr>
      </w:pPr>
      <w:r w:rsidRPr="00865AF4">
        <w:rPr>
          <w:sz w:val="24"/>
          <w:szCs w:val="24"/>
        </w:rPr>
        <w:t>Положение об обособленном подразделении юридического лица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(оригинал либо нотариально заверенная копия)</w:t>
      </w:r>
      <w:r w:rsidRPr="00865AF4">
        <w:rPr>
          <w:sz w:val="24"/>
          <w:szCs w:val="24"/>
        </w:rPr>
        <w:t>;</w:t>
      </w:r>
    </w:p>
    <w:p w:rsidR="00A17723" w:rsidRPr="00865AF4" w:rsidRDefault="00A17723" w:rsidP="00A17723">
      <w:pPr>
        <w:numPr>
          <w:ilvl w:val="0"/>
          <w:numId w:val="8"/>
        </w:numPr>
        <w:spacing w:after="160" w:line="259" w:lineRule="auto"/>
        <w:jc w:val="both"/>
        <w:rPr>
          <w:sz w:val="24"/>
          <w:szCs w:val="24"/>
        </w:rPr>
      </w:pPr>
      <w:r w:rsidRPr="00865AF4">
        <w:rPr>
          <w:sz w:val="24"/>
          <w:szCs w:val="24"/>
        </w:rPr>
        <w:t>Документы, подтверждающие полномочия руководителя обособленного подразделения юридического лица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(оригинал либо нотариально заверенная копия)</w:t>
      </w:r>
      <w:r w:rsidRPr="00865AF4">
        <w:rPr>
          <w:sz w:val="24"/>
          <w:szCs w:val="24"/>
        </w:rPr>
        <w:t>;</w:t>
      </w:r>
    </w:p>
    <w:p w:rsidR="00A17723" w:rsidRPr="00865AF4" w:rsidRDefault="00A17723" w:rsidP="00A17723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865AF4">
        <w:rPr>
          <w:sz w:val="24"/>
          <w:szCs w:val="24"/>
        </w:rPr>
        <w:t>Документ, подтверждающий постановку на учет юридического лица в налоговом органе по месту нахождения его обособленного подразделения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(оригинал либо нотариально заверенная копия)</w:t>
      </w:r>
      <w:r w:rsidRPr="00865AF4">
        <w:rPr>
          <w:sz w:val="24"/>
          <w:szCs w:val="24"/>
        </w:rPr>
        <w:t>;</w:t>
      </w:r>
    </w:p>
    <w:p w:rsidR="00A17723" w:rsidRPr="00865AF4" w:rsidRDefault="00A17723" w:rsidP="00A17723">
      <w:pPr>
        <w:numPr>
          <w:ilvl w:val="0"/>
          <w:numId w:val="8"/>
        </w:numPr>
        <w:spacing w:after="160" w:line="259" w:lineRule="auto"/>
        <w:jc w:val="both"/>
        <w:rPr>
          <w:bCs/>
          <w:sz w:val="24"/>
          <w:szCs w:val="24"/>
        </w:rPr>
      </w:pPr>
      <w:r w:rsidRPr="00865AF4">
        <w:rPr>
          <w:bCs/>
          <w:sz w:val="24"/>
          <w:szCs w:val="24"/>
        </w:rPr>
        <w:lastRenderedPageBreak/>
        <w:t xml:space="preserve">Документ, подтверждающий фактическое местонахождение </w:t>
      </w:r>
      <w:r w:rsidRPr="00865AF4">
        <w:rPr>
          <w:sz w:val="24"/>
          <w:szCs w:val="24"/>
        </w:rPr>
        <w:t>обособленного подразделения</w:t>
      </w:r>
      <w:r w:rsidRPr="00865AF4">
        <w:rPr>
          <w:bCs/>
          <w:sz w:val="24"/>
          <w:szCs w:val="24"/>
        </w:rPr>
        <w:t xml:space="preserve"> (договор аренды, субаренды, свидетельство о государственной регистрации права собственности (Выписка из Единого государственного реестра недвижимости</w:t>
      </w:r>
      <w:r>
        <w:rPr>
          <w:bCs/>
          <w:sz w:val="24"/>
          <w:szCs w:val="24"/>
        </w:rPr>
        <w:t xml:space="preserve"> об объекте недвижимости</w:t>
      </w:r>
      <w:r w:rsidRPr="00865AF4">
        <w:rPr>
          <w:bCs/>
          <w:sz w:val="24"/>
          <w:szCs w:val="24"/>
        </w:rPr>
        <w:t>), свидетельство на право хозяйственного ведения (оперативного управления)</w:t>
      </w:r>
      <w:r>
        <w:rPr>
          <w:bCs/>
          <w:sz w:val="24"/>
          <w:szCs w:val="24"/>
        </w:rPr>
        <w:t xml:space="preserve"> (оригинал либо нотариально заверенная копия)</w:t>
      </w:r>
      <w:r w:rsidRPr="00865AF4">
        <w:rPr>
          <w:bCs/>
          <w:sz w:val="24"/>
          <w:szCs w:val="24"/>
        </w:rPr>
        <w:t>.</w:t>
      </w:r>
    </w:p>
    <w:p w:rsidR="00A17723" w:rsidRPr="00865AF4" w:rsidRDefault="00A17723" w:rsidP="00A17723">
      <w:pPr>
        <w:numPr>
          <w:ilvl w:val="0"/>
          <w:numId w:val="8"/>
        </w:numPr>
        <w:tabs>
          <w:tab w:val="left" w:pos="540"/>
        </w:tabs>
        <w:spacing w:after="160" w:line="259" w:lineRule="auto"/>
        <w:jc w:val="both"/>
        <w:rPr>
          <w:sz w:val="24"/>
          <w:szCs w:val="24"/>
        </w:rPr>
      </w:pPr>
      <w:r w:rsidRPr="00865AF4">
        <w:rPr>
          <w:sz w:val="24"/>
          <w:szCs w:val="24"/>
        </w:rPr>
        <w:t xml:space="preserve">   Сообщения Банка России о внесении филиала в книгу государственной регистрации кредитных организаций и присвоении ему порядкового номера (для кредитных организаций)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(оригинал либо нотариально заверенная копия)</w:t>
      </w:r>
      <w:r w:rsidRPr="00865AF4">
        <w:rPr>
          <w:sz w:val="24"/>
          <w:szCs w:val="24"/>
        </w:rPr>
        <w:t>;</w:t>
      </w:r>
    </w:p>
    <w:p w:rsidR="00A17723" w:rsidRPr="00865AF4" w:rsidRDefault="00A17723" w:rsidP="00A17723">
      <w:pPr>
        <w:numPr>
          <w:ilvl w:val="0"/>
          <w:numId w:val="8"/>
        </w:numPr>
        <w:tabs>
          <w:tab w:val="left" w:pos="540"/>
        </w:tabs>
        <w:spacing w:after="160" w:line="259" w:lineRule="auto"/>
        <w:jc w:val="both"/>
        <w:rPr>
          <w:sz w:val="24"/>
          <w:szCs w:val="24"/>
        </w:rPr>
      </w:pPr>
      <w:r w:rsidRPr="00865AF4">
        <w:rPr>
          <w:sz w:val="24"/>
          <w:szCs w:val="24"/>
        </w:rPr>
        <w:t xml:space="preserve">   Письма территориального учреждения Банка России, подтверждающих согласование кандидатур лиц, указанных в карточке с образцами подписей и оттиска печати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(оригинал либо нотариально заверенная копия)</w:t>
      </w:r>
      <w:r w:rsidRPr="00865AF4">
        <w:rPr>
          <w:sz w:val="24"/>
          <w:szCs w:val="24"/>
        </w:rPr>
        <w:t>;</w:t>
      </w:r>
    </w:p>
    <w:p w:rsidR="00A17723" w:rsidRPr="00865AF4" w:rsidRDefault="00A17723" w:rsidP="00A17723">
      <w:pPr>
        <w:numPr>
          <w:ilvl w:val="0"/>
          <w:numId w:val="8"/>
        </w:numPr>
        <w:tabs>
          <w:tab w:val="left" w:pos="540"/>
        </w:tabs>
        <w:spacing w:after="160" w:line="259" w:lineRule="auto"/>
        <w:jc w:val="both"/>
        <w:rPr>
          <w:sz w:val="24"/>
          <w:szCs w:val="24"/>
        </w:rPr>
      </w:pPr>
      <w:r w:rsidRPr="00865AF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65AF4">
        <w:rPr>
          <w:sz w:val="24"/>
          <w:szCs w:val="24"/>
        </w:rPr>
        <w:t>Разрешение, выданное уполномоченным органом управления юридического лица на открытие Счета депо филиалу и проведение операций по Счету депо, если такое право прямо не оговорено в Положении о филиале и доверенности, выданной руководителю филиала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(оригинал либо нотариально заверенная копия)</w:t>
      </w:r>
      <w:r w:rsidRPr="00865AF4">
        <w:rPr>
          <w:sz w:val="24"/>
          <w:szCs w:val="24"/>
        </w:rPr>
        <w:t>;</w:t>
      </w:r>
    </w:p>
    <w:p w:rsidR="00A17723" w:rsidRPr="00865AF4" w:rsidRDefault="00A17723" w:rsidP="00A17723">
      <w:pPr>
        <w:numPr>
          <w:ilvl w:val="0"/>
          <w:numId w:val="8"/>
        </w:numPr>
        <w:tabs>
          <w:tab w:val="left" w:pos="540"/>
        </w:tabs>
        <w:spacing w:after="160" w:line="259" w:lineRule="auto"/>
        <w:jc w:val="both"/>
        <w:rPr>
          <w:sz w:val="24"/>
          <w:szCs w:val="24"/>
        </w:rPr>
      </w:pPr>
      <w:r w:rsidRPr="00865AF4">
        <w:rPr>
          <w:sz w:val="24"/>
          <w:szCs w:val="24"/>
        </w:rPr>
        <w:t xml:space="preserve">  Доверенность, выданную руководителю филиала на открытие Счетов депо, проведение операций по Счетам депо, а также подписание Депозитарных Договоров (Договоров Счета депо)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(оригинал либо нотариально заверенная копия)</w:t>
      </w:r>
      <w:r w:rsidRPr="00865AF4">
        <w:rPr>
          <w:sz w:val="24"/>
          <w:szCs w:val="24"/>
        </w:rPr>
        <w:t xml:space="preserve">. </w:t>
      </w:r>
    </w:p>
    <w:p w:rsidR="00A17723" w:rsidRPr="00865AF4" w:rsidRDefault="00A17723" w:rsidP="00A17723">
      <w:pPr>
        <w:tabs>
          <w:tab w:val="left" w:pos="540"/>
        </w:tabs>
        <w:ind w:left="720"/>
        <w:jc w:val="both"/>
        <w:rPr>
          <w:sz w:val="24"/>
          <w:szCs w:val="24"/>
        </w:rPr>
      </w:pPr>
    </w:p>
    <w:p w:rsidR="00A17723" w:rsidRPr="00865AF4" w:rsidRDefault="00A17723" w:rsidP="00A17723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865AF4">
        <w:rPr>
          <w:sz w:val="24"/>
          <w:szCs w:val="24"/>
        </w:rPr>
        <w:t xml:space="preserve">Клиенты Банка, ранее предоставившие комплект документов, повторно предоставляют в Банк документы только в случае возникновения в них изменений или истечения срока их действия. В соответствии с п.2.4. Положения №499-П от 15.10.2015г. повторная идентификация Клиента не проводится.  </w:t>
      </w:r>
    </w:p>
    <w:p w:rsidR="00A17723" w:rsidRPr="00865AF4" w:rsidRDefault="00A17723" w:rsidP="00A17723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A17723" w:rsidRPr="00865AF4" w:rsidRDefault="00A17723" w:rsidP="00A17723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865AF4">
        <w:rPr>
          <w:sz w:val="24"/>
          <w:szCs w:val="24"/>
        </w:rPr>
        <w:t xml:space="preserve">Депозитарий в соответствии с требованиями Федерального закона № 115-ФЗ от 07.08.2001г. «О противодействии легализации (отмыванию) доходов, полученных преступным путем, и финансированию терроризма» обязан осуществить идентификацию  Депонента  в  целях противодействия  легализации  (отмыванию)  доходов,  полученных  преступным  путем,  и  финансированию терроризма, с этой целью Депонентом предоставляются в Депозитарий заполненные документы, составленные по форме Банка, файлы размещены на сайте Банка по адресу: </w:t>
      </w:r>
      <w:hyperlink r:id="rId7" w:history="1">
        <w:r w:rsidRPr="00865AF4">
          <w:rPr>
            <w:color w:val="0000FF"/>
            <w:sz w:val="24"/>
            <w:szCs w:val="24"/>
          </w:rPr>
          <w:t>http://1cb.ru/about/documents/dokumenty-pod-ft-115-fz/</w:t>
        </w:r>
      </w:hyperlink>
      <w:r w:rsidRPr="00865AF4">
        <w:rPr>
          <w:sz w:val="24"/>
          <w:szCs w:val="24"/>
        </w:rPr>
        <w:t>.</w:t>
      </w:r>
    </w:p>
    <w:p w:rsidR="00A17723" w:rsidRPr="00865AF4" w:rsidRDefault="00A17723" w:rsidP="00A17723">
      <w:pPr>
        <w:tabs>
          <w:tab w:val="left" w:pos="540"/>
        </w:tabs>
        <w:jc w:val="both"/>
        <w:rPr>
          <w:sz w:val="24"/>
          <w:szCs w:val="24"/>
        </w:rPr>
      </w:pPr>
    </w:p>
    <w:p w:rsidR="00A17723" w:rsidRPr="00865AF4" w:rsidRDefault="00A17723" w:rsidP="00A17723">
      <w:pPr>
        <w:jc w:val="center"/>
        <w:rPr>
          <w:b/>
          <w:sz w:val="24"/>
          <w:u w:val="single"/>
        </w:rPr>
      </w:pPr>
      <w:r w:rsidRPr="00865AF4">
        <w:rPr>
          <w:b/>
          <w:sz w:val="24"/>
          <w:u w:val="single"/>
        </w:rPr>
        <w:t xml:space="preserve">Комплект документов для юридических лиц – нерезидентов </w:t>
      </w:r>
    </w:p>
    <w:p w:rsidR="00A17723" w:rsidRPr="00865AF4" w:rsidRDefault="00A17723" w:rsidP="00A17723">
      <w:pPr>
        <w:jc w:val="center"/>
        <w:rPr>
          <w:b/>
          <w:sz w:val="24"/>
        </w:rPr>
      </w:pPr>
    </w:p>
    <w:p w:rsidR="00A17723" w:rsidRPr="00865AF4" w:rsidRDefault="00A17723" w:rsidP="00A17723">
      <w:pPr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 w:rsidRPr="00865AF4">
        <w:rPr>
          <w:sz w:val="24"/>
          <w:szCs w:val="24"/>
        </w:rPr>
        <w:t>Документы, подтверждающие правовой статус юридического лица по законодательству страны, на территории которой создано это юридическое лицо, в частности документы, подтверждающие его государственную регистрацию;</w:t>
      </w:r>
    </w:p>
    <w:p w:rsidR="00A17723" w:rsidRPr="00865AF4" w:rsidRDefault="00A17723" w:rsidP="00A17723">
      <w:pPr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 w:rsidRPr="00865AF4">
        <w:rPr>
          <w:sz w:val="24"/>
          <w:szCs w:val="24"/>
        </w:rPr>
        <w:t>Документы, подтверждающие полномочия единоличного исполнительного органа юридического лица;</w:t>
      </w:r>
    </w:p>
    <w:p w:rsidR="00A17723" w:rsidRPr="00865AF4" w:rsidRDefault="00A17723" w:rsidP="00A17723">
      <w:pPr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 w:rsidRPr="00865AF4">
        <w:rPr>
          <w:sz w:val="24"/>
          <w:szCs w:val="24"/>
        </w:rPr>
        <w:t>Оригинал или нотариально удостоверенная копия карточки с образцами подписей и оттиска печати юридического лица, подлинность подписей в которой засвидетельствованы нотариусом;</w:t>
      </w:r>
    </w:p>
    <w:p w:rsidR="00A17723" w:rsidRPr="00865AF4" w:rsidRDefault="00A17723" w:rsidP="00A17723">
      <w:pPr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 w:rsidRPr="00865AF4">
        <w:rPr>
          <w:sz w:val="24"/>
          <w:szCs w:val="24"/>
        </w:rPr>
        <w:t>Свидетельство ИНН/КИО о постановке на учет в налоговом органе РФ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(оригинал либо нотариально заверенная копия)</w:t>
      </w:r>
      <w:r w:rsidRPr="00865AF4">
        <w:rPr>
          <w:sz w:val="24"/>
          <w:szCs w:val="24"/>
        </w:rPr>
        <w:t>;</w:t>
      </w:r>
    </w:p>
    <w:p w:rsidR="00A17723" w:rsidRPr="00865AF4" w:rsidRDefault="00A17723" w:rsidP="00A17723">
      <w:pPr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 w:rsidRPr="00865AF4">
        <w:rPr>
          <w:sz w:val="24"/>
          <w:szCs w:val="24"/>
          <w:lang w:eastAsia="en-US"/>
        </w:rPr>
        <w:lastRenderedPageBreak/>
        <w:t>Лицензии (разрешения), если данные лицензии (разрешения) имеют непосредственное отношение к правоспособности юридического лица-нерезидента заключать договор;</w:t>
      </w:r>
      <w:r w:rsidRPr="00865AF4">
        <w:rPr>
          <w:rFonts w:ascii="Calibri" w:hAnsi="Calibri"/>
          <w:sz w:val="22"/>
          <w:szCs w:val="22"/>
          <w:lang w:eastAsia="en-US"/>
        </w:rPr>
        <w:t xml:space="preserve"> </w:t>
      </w:r>
    </w:p>
    <w:p w:rsidR="00A17723" w:rsidRPr="00865AF4" w:rsidRDefault="00A17723" w:rsidP="00A17723">
      <w:pPr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 w:rsidRPr="00865AF4">
        <w:rPr>
          <w:sz w:val="24"/>
          <w:szCs w:val="24"/>
        </w:rPr>
        <w:t>Лицензии (разрешения), выданные юридическому лицу в установленном законодательством Российской Федерации порядке на право осуществления деятельности, подлежащей лицензированию (при наличии);</w:t>
      </w:r>
    </w:p>
    <w:p w:rsidR="00A17723" w:rsidRPr="00865AF4" w:rsidRDefault="00A17723" w:rsidP="00A17723">
      <w:pPr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 w:rsidRPr="00865AF4">
        <w:rPr>
          <w:sz w:val="24"/>
          <w:szCs w:val="24"/>
        </w:rPr>
        <w:t>Доверенность, выданная лицам, имеющим право подписи и (или) подачи Поручений, а также получения отчетов в Депозитарии;</w:t>
      </w:r>
    </w:p>
    <w:p w:rsidR="00A17723" w:rsidRPr="00865AF4" w:rsidRDefault="00A17723" w:rsidP="00A17723">
      <w:pPr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 w:rsidRPr="00865AF4">
        <w:rPr>
          <w:sz w:val="24"/>
          <w:szCs w:val="24"/>
        </w:rPr>
        <w:t>Оригинал или нотариально удостоверенные копии документов, удостоверяющих личность лиц, указанных в карточке с образцами подписей и оттиска печати Депонента-юридического лица и являющихся Распорядителями Счета депо (раздела Счета депо);</w:t>
      </w:r>
    </w:p>
    <w:p w:rsidR="00A17723" w:rsidRPr="00865AF4" w:rsidRDefault="00A17723" w:rsidP="00A17723">
      <w:pPr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 w:rsidRPr="00865AF4">
        <w:rPr>
          <w:sz w:val="24"/>
          <w:szCs w:val="24"/>
          <w:lang w:eastAsia="en-US"/>
        </w:rPr>
        <w:t>Выписка из торгового реестра или иного учетного регистра государства, в котором зарегистрировано юридическое лицо, и (или) иные документы в соответствии с правом страны, где указанное юридическое лицо учреждено;</w:t>
      </w:r>
    </w:p>
    <w:p w:rsidR="00A17723" w:rsidRPr="00865AF4" w:rsidRDefault="00A17723" w:rsidP="00A17723">
      <w:pPr>
        <w:jc w:val="both"/>
        <w:rPr>
          <w:sz w:val="24"/>
          <w:szCs w:val="24"/>
        </w:rPr>
      </w:pPr>
      <w:r w:rsidRPr="00865AF4">
        <w:rPr>
          <w:sz w:val="24"/>
          <w:szCs w:val="24"/>
        </w:rPr>
        <w:t xml:space="preserve">      Представляемые Депонентом-юридическим лицом для открытия Счета депо официальные документы, совершенные за пределами территории Российской Федерации, должны быть легализованы в соответствии с требованиями действующего законодательства и переведены на русский язык с обязательным свидетельствованием верности перевода нотариусом. </w:t>
      </w:r>
    </w:p>
    <w:p w:rsidR="00A17723" w:rsidRPr="00865AF4" w:rsidRDefault="00A17723" w:rsidP="00A17723">
      <w:pPr>
        <w:jc w:val="both"/>
        <w:rPr>
          <w:sz w:val="24"/>
          <w:szCs w:val="24"/>
        </w:rPr>
      </w:pPr>
      <w:r w:rsidRPr="00865AF4">
        <w:rPr>
          <w:sz w:val="24"/>
          <w:szCs w:val="24"/>
        </w:rPr>
        <w:t xml:space="preserve">     Легализация указанных документов не требуется, если они были оформлены на территории:</w:t>
      </w:r>
    </w:p>
    <w:p w:rsidR="00A17723" w:rsidRPr="00865AF4" w:rsidRDefault="00A17723" w:rsidP="00A17723">
      <w:pPr>
        <w:jc w:val="both"/>
        <w:rPr>
          <w:sz w:val="24"/>
          <w:szCs w:val="24"/>
        </w:rPr>
      </w:pPr>
      <w:r w:rsidRPr="00865AF4">
        <w:rPr>
          <w:sz w:val="24"/>
          <w:szCs w:val="24"/>
        </w:rPr>
        <w:t xml:space="preserve">     а) государств-участников Гаагской конвенции 1961 года;</w:t>
      </w:r>
    </w:p>
    <w:p w:rsidR="00A17723" w:rsidRPr="00865AF4" w:rsidRDefault="00A17723" w:rsidP="00A17723">
      <w:pPr>
        <w:jc w:val="both"/>
        <w:rPr>
          <w:sz w:val="24"/>
          <w:szCs w:val="24"/>
        </w:rPr>
      </w:pPr>
      <w:r w:rsidRPr="00865AF4">
        <w:rPr>
          <w:sz w:val="24"/>
          <w:szCs w:val="24"/>
        </w:rPr>
        <w:t xml:space="preserve">     б) государств-участников Конвенции о правовой помощи и правовых отношениях по гражданским, семейным и уголовным делам 1993 года;</w:t>
      </w:r>
    </w:p>
    <w:p w:rsidR="00A17723" w:rsidRPr="00865AF4" w:rsidRDefault="00A17723" w:rsidP="00A17723">
      <w:pPr>
        <w:jc w:val="both"/>
        <w:rPr>
          <w:sz w:val="24"/>
          <w:szCs w:val="24"/>
        </w:rPr>
      </w:pPr>
      <w:r w:rsidRPr="00865AF4">
        <w:rPr>
          <w:sz w:val="24"/>
          <w:szCs w:val="24"/>
        </w:rPr>
        <w:t xml:space="preserve">     в) государств, с которыми Российской Федерация заключила Договоры о правовой помощи и правовых отношениях по гражданским, семейным и уголовным делам.</w:t>
      </w:r>
    </w:p>
    <w:p w:rsidR="00A17723" w:rsidRPr="00865AF4" w:rsidRDefault="00A17723" w:rsidP="00A17723">
      <w:pPr>
        <w:tabs>
          <w:tab w:val="left" w:pos="-1418"/>
          <w:tab w:val="left" w:pos="6624"/>
        </w:tabs>
        <w:spacing w:line="240" w:lineRule="atLeast"/>
        <w:jc w:val="both"/>
      </w:pPr>
    </w:p>
    <w:p w:rsidR="00A17723" w:rsidRPr="00865AF4" w:rsidRDefault="00A17723" w:rsidP="00A17723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865AF4">
        <w:rPr>
          <w:sz w:val="24"/>
          <w:szCs w:val="24"/>
        </w:rPr>
        <w:t xml:space="preserve">Клиенты Банка, ранее предоставившие комплект документов, повторно предоставляют в Банк документы только в случае возникновения в них изменений или истечения срока их действия. В соответствии с п.2.4. Положения №499-П от 15.10.2015г. повторная идентификация Клиента не проводится.  </w:t>
      </w:r>
    </w:p>
    <w:p w:rsidR="00A17723" w:rsidRPr="00865AF4" w:rsidRDefault="00A17723" w:rsidP="00A17723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C2484D" w:rsidRPr="00A17723" w:rsidRDefault="00A17723" w:rsidP="00A17723">
      <w:r w:rsidRPr="00865AF4">
        <w:rPr>
          <w:sz w:val="24"/>
          <w:szCs w:val="24"/>
        </w:rPr>
        <w:t xml:space="preserve">Депозитарий в соответствии с требованиями Федерального закона № 115-ФЗ от 07.08.2001г. «О противодействии легализации (отмыванию) доходов, полученных преступным путем, и финансированию терроризма» обязан осуществить идентификацию  Депонента  в  целях противодействия  легализации  (отмыванию)  доходов,  полученных  преступным  путем,  и  финансированию терроризма, с этой целью Депонентом предоставляются в Депозитарий заполненные документы, составленные по форме Банка, файлы размещены на сайте Банка по адресу: </w:t>
      </w:r>
      <w:hyperlink r:id="rId8" w:history="1">
        <w:r w:rsidRPr="00865AF4">
          <w:rPr>
            <w:color w:val="0000FF"/>
            <w:sz w:val="24"/>
            <w:szCs w:val="24"/>
          </w:rPr>
          <w:t>http://1cb.ru/about/documents/dokumenty-pod-ft-115-fz/</w:t>
        </w:r>
      </w:hyperlink>
      <w:r w:rsidRPr="00865AF4">
        <w:rPr>
          <w:sz w:val="24"/>
          <w:szCs w:val="24"/>
        </w:rPr>
        <w:t>.</w:t>
      </w:r>
    </w:p>
    <w:sectPr w:rsidR="00C2484D" w:rsidRPr="00A17723" w:rsidSect="00CC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D3" w:rsidRDefault="00D07CD3" w:rsidP="00D07CD3">
      <w:r>
        <w:separator/>
      </w:r>
    </w:p>
  </w:endnote>
  <w:endnote w:type="continuationSeparator" w:id="0">
    <w:p w:rsidR="00D07CD3" w:rsidRDefault="00D07CD3" w:rsidP="00D0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D3" w:rsidRDefault="00D07CD3" w:rsidP="00D07CD3">
      <w:r>
        <w:separator/>
      </w:r>
    </w:p>
  </w:footnote>
  <w:footnote w:type="continuationSeparator" w:id="0">
    <w:p w:rsidR="00D07CD3" w:rsidRDefault="00D07CD3" w:rsidP="00D07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45B6"/>
    <w:multiLevelType w:val="hybridMultilevel"/>
    <w:tmpl w:val="26AE4834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F221D"/>
    <w:multiLevelType w:val="hybridMultilevel"/>
    <w:tmpl w:val="F5F67B9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E0A68"/>
    <w:multiLevelType w:val="hybridMultilevel"/>
    <w:tmpl w:val="ACF604B6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C7F4E"/>
    <w:multiLevelType w:val="hybridMultilevel"/>
    <w:tmpl w:val="31FA907E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14A8E"/>
    <w:multiLevelType w:val="hybridMultilevel"/>
    <w:tmpl w:val="FE1CFF3A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F3373"/>
    <w:multiLevelType w:val="hybridMultilevel"/>
    <w:tmpl w:val="F978FC6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C56D7"/>
    <w:multiLevelType w:val="hybridMultilevel"/>
    <w:tmpl w:val="9E8CEA44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770DE"/>
    <w:multiLevelType w:val="hybridMultilevel"/>
    <w:tmpl w:val="864C9644"/>
    <w:lvl w:ilvl="0" w:tplc="7EB442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BD405F"/>
    <w:multiLevelType w:val="hybridMultilevel"/>
    <w:tmpl w:val="589021D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38"/>
    <w:rsid w:val="00121C14"/>
    <w:rsid w:val="001A0160"/>
    <w:rsid w:val="003C6105"/>
    <w:rsid w:val="003E2C41"/>
    <w:rsid w:val="00410153"/>
    <w:rsid w:val="00434AEC"/>
    <w:rsid w:val="0061314B"/>
    <w:rsid w:val="007E1CEA"/>
    <w:rsid w:val="009104BC"/>
    <w:rsid w:val="00963278"/>
    <w:rsid w:val="00A17723"/>
    <w:rsid w:val="00A943BF"/>
    <w:rsid w:val="00B67AB3"/>
    <w:rsid w:val="00CC0E23"/>
    <w:rsid w:val="00D07CD3"/>
    <w:rsid w:val="00D133BC"/>
    <w:rsid w:val="00D86C38"/>
    <w:rsid w:val="00DA419C"/>
    <w:rsid w:val="00E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B4AE8A-382F-482C-9507-51E48107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C38"/>
    <w:pPr>
      <w:keepNext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9104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C38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">
    <w:name w:val="Iau?iue"/>
    <w:rsid w:val="00D86C3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Iauiue1">
    <w:name w:val="Iau?iue1"/>
    <w:rsid w:val="00D86C38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04BC"/>
    <w:rPr>
      <w:rFonts w:ascii="Times New Roman" w:eastAsia="Times New Roman" w:hAnsi="Times New Roman" w:cs="Times New Roman"/>
      <w:b/>
      <w:bCs/>
    </w:rPr>
  </w:style>
  <w:style w:type="paragraph" w:styleId="a3">
    <w:name w:val="footnote text"/>
    <w:basedOn w:val="a"/>
    <w:link w:val="a4"/>
    <w:semiHidden/>
    <w:rsid w:val="00D07CD3"/>
    <w:pPr>
      <w:autoSpaceDE w:val="0"/>
      <w:autoSpaceDN w:val="0"/>
    </w:pPr>
  </w:style>
  <w:style w:type="character" w:customStyle="1" w:styleId="a4">
    <w:name w:val="Текст сноски Знак"/>
    <w:basedOn w:val="a0"/>
    <w:link w:val="a3"/>
    <w:semiHidden/>
    <w:rsid w:val="00D07C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07C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cb.ru/about/documents/dokumenty-pod-ft-115-f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cb.ru/about/documents/dokumenty-pod-ft-115-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2</cp:revision>
  <dcterms:created xsi:type="dcterms:W3CDTF">2020-07-14T12:20:00Z</dcterms:created>
  <dcterms:modified xsi:type="dcterms:W3CDTF">2020-07-14T12:20:00Z</dcterms:modified>
</cp:coreProperties>
</file>